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  <w:bookmarkStart w:id="0" w:name="_GoBack"/>
      <w:bookmarkEnd w:id="0"/>
    </w:p>
    <w:tbl>
      <w:tblPr>
        <w:tblpPr w:leftFromText="141" w:rightFromText="141" w:vertAnchor="text"/>
        <w:tblW w:w="8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4252"/>
        <w:gridCol w:w="1276"/>
      </w:tblGrid>
      <w:tr w:rsidR="009F6A85" w:rsidRPr="00CE7A4F" w:rsidTr="009F6A85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>Dodávané množství</w:t>
            </w:r>
            <w:r w:rsidR="000A4E2D" w:rsidRPr="00755D26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</w:tr>
      <w:tr w:rsidR="009F6A85" w:rsidRPr="00CE7A4F" w:rsidTr="009F6A8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3E3250" w:rsidRDefault="00EE6CF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9F6A85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F6A85" w:rsidRPr="00BF67CA" w:rsidRDefault="009F6A85" w:rsidP="00BF67CA">
            <w:pPr>
              <w:autoSpaceDE w:val="0"/>
              <w:autoSpaceDN w:val="0"/>
              <w:adjustRightInd w:val="0"/>
              <w:rPr>
                <w:rFonts w:ascii="CourierNewPSMT" w:eastAsiaTheme="minorHAnsi" w:hAnsi="CourierNewPSMT" w:cs="CourierNewPSMT"/>
                <w:sz w:val="18"/>
                <w:szCs w:val="18"/>
                <w:lang w:eastAsia="en-US"/>
              </w:rPr>
            </w:pPr>
            <w:r w:rsidRPr="0057504F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57504F">
              <w:rPr>
                <w:rFonts w:cs="Arial"/>
                <w:szCs w:val="20"/>
              </w:rPr>
              <w:t>záv.plast</w:t>
            </w:r>
            <w:proofErr w:type="spellEnd"/>
            <w:r w:rsidRPr="0057504F">
              <w:rPr>
                <w:rFonts w:cs="Arial"/>
                <w:szCs w:val="20"/>
              </w:rPr>
              <w:t xml:space="preserve"> oko-vidlice přímá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F6A85" w:rsidRDefault="0057504F">
            <w:pPr>
              <w:jc w:val="right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2 500</w:t>
            </w:r>
          </w:p>
        </w:tc>
      </w:tr>
      <w:tr w:rsidR="000B4C9E" w:rsidRPr="00CE7A4F" w:rsidTr="009F6A8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4C9E" w:rsidRPr="003E3250" w:rsidRDefault="00EE6CF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B4C9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B4C9E" w:rsidRPr="009C0CCE" w:rsidRDefault="000B4C9E" w:rsidP="008E57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E28CF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EE28CF">
              <w:rPr>
                <w:rFonts w:cs="Arial"/>
                <w:szCs w:val="20"/>
              </w:rPr>
              <w:t>záv.plast</w:t>
            </w:r>
            <w:proofErr w:type="spellEnd"/>
            <w:r w:rsidRPr="00EE28CF">
              <w:rPr>
                <w:rFonts w:cs="Arial"/>
                <w:szCs w:val="20"/>
              </w:rPr>
              <w:t xml:space="preserve"> oko-oko přímé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B4C9E" w:rsidRDefault="0057504F">
            <w:pPr>
              <w:jc w:val="right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482715">
              <w:rPr>
                <w:rFonts w:ascii="Calibri" w:hAnsi="Calibri" w:cs="Calibri"/>
                <w:color w:val="000000"/>
                <w:szCs w:val="20"/>
              </w:rPr>
              <w:t>0</w:t>
            </w:r>
          </w:p>
        </w:tc>
      </w:tr>
    </w:tbl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4244"/>
        <w:gridCol w:w="1284"/>
      </w:tblGrid>
      <w:tr w:rsidR="009F6A85" w:rsidRPr="00CE7A4F" w:rsidTr="009F6A85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>Místo plnění</w:t>
            </w:r>
          </w:p>
        </w:tc>
        <w:tc>
          <w:tcPr>
            <w:tcW w:w="4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755D26" w:rsidRDefault="009F6A8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755D26">
              <w:rPr>
                <w:rFonts w:cs="Arial"/>
                <w:b/>
                <w:bCs/>
                <w:szCs w:val="20"/>
              </w:rPr>
              <w:t>Dodávané množství</w:t>
            </w:r>
            <w:r w:rsidR="000A4E2D" w:rsidRPr="00755D26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</w:tr>
      <w:tr w:rsidR="009F6A85" w:rsidRPr="00CE7A4F" w:rsidTr="009F6A8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F6A85" w:rsidRPr="003E3250" w:rsidRDefault="00EE6CF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9F6A85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F6A85" w:rsidRPr="00BF67CA" w:rsidRDefault="009F6A85" w:rsidP="00BF67CA">
            <w:pPr>
              <w:autoSpaceDE w:val="0"/>
              <w:autoSpaceDN w:val="0"/>
              <w:adjustRightInd w:val="0"/>
              <w:rPr>
                <w:rFonts w:ascii="CourierNewPSMT" w:eastAsiaTheme="minorHAnsi" w:hAnsi="CourierNewPSMT" w:cs="CourierNewPSMT"/>
                <w:sz w:val="18"/>
                <w:szCs w:val="18"/>
                <w:lang w:eastAsia="en-US"/>
              </w:rPr>
            </w:pPr>
            <w:r w:rsidRPr="0057504F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57504F">
              <w:rPr>
                <w:rFonts w:cs="Arial"/>
                <w:szCs w:val="20"/>
              </w:rPr>
              <w:t>záv.plast</w:t>
            </w:r>
            <w:proofErr w:type="spellEnd"/>
            <w:r w:rsidRPr="0057504F">
              <w:rPr>
                <w:rFonts w:cs="Arial"/>
                <w:szCs w:val="20"/>
              </w:rPr>
              <w:t xml:space="preserve"> oko-vidlice přímá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9F6A85" w:rsidRDefault="0057504F">
            <w:pPr>
              <w:jc w:val="right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1 500</w:t>
            </w:r>
          </w:p>
        </w:tc>
      </w:tr>
      <w:tr w:rsidR="000B4C9E" w:rsidRPr="00CE7A4F" w:rsidTr="009F6A85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B4C9E" w:rsidRPr="003E3250" w:rsidRDefault="00EE6CF3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B4C9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B4C9E" w:rsidRPr="009C0CCE" w:rsidRDefault="000B4C9E" w:rsidP="008E57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E28CF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EE28CF">
              <w:rPr>
                <w:rFonts w:cs="Arial"/>
                <w:szCs w:val="20"/>
              </w:rPr>
              <w:t>záv.plast</w:t>
            </w:r>
            <w:proofErr w:type="spellEnd"/>
            <w:r w:rsidRPr="00EE28CF">
              <w:rPr>
                <w:rFonts w:cs="Arial"/>
                <w:szCs w:val="20"/>
              </w:rPr>
              <w:t xml:space="preserve"> oko-oko přímé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B4C9E" w:rsidRDefault="0057504F">
            <w:pPr>
              <w:jc w:val="right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482715">
              <w:rPr>
                <w:rFonts w:ascii="Calibri" w:hAnsi="Calibri" w:cs="Calibri"/>
                <w:color w:val="000000"/>
                <w:szCs w:val="20"/>
              </w:rPr>
              <w:t>0</w:t>
            </w:r>
          </w:p>
        </w:tc>
      </w:tr>
    </w:tbl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A4546F" w:rsidRDefault="00A4546F"/>
    <w:sectPr w:rsidR="00A454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501" w:rsidRDefault="002B5501" w:rsidP="00CE6D2A">
      <w:r>
        <w:separator/>
      </w:r>
    </w:p>
  </w:endnote>
  <w:endnote w:type="continuationSeparator" w:id="0">
    <w:p w:rsidR="002B5501" w:rsidRDefault="002B550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501" w:rsidRDefault="002B5501" w:rsidP="00CE6D2A">
      <w:r>
        <w:separator/>
      </w:r>
    </w:p>
  </w:footnote>
  <w:footnote w:type="continuationSeparator" w:id="0">
    <w:p w:rsidR="002B5501" w:rsidRDefault="002B550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 xml:space="preserve"> doplní zadavatel</w:t>
    </w:r>
  </w:p>
  <w:p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42FEE">
      <w:rPr>
        <w:b/>
        <w:sz w:val="18"/>
        <w:szCs w:val="20"/>
        <w:highlight w:val="green"/>
      </w:rPr>
      <w:t>účastník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2F1F4B" w:rsidRDefault="002F1F4B" w:rsidP="002F1F4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Izolátory pro venkovní vedení VN a NN II</w:t>
    </w:r>
  </w:p>
  <w:p w:rsidR="002F1F4B" w:rsidRDefault="002F1F4B" w:rsidP="002F1F4B">
    <w:pPr>
      <w:pStyle w:val="Zhlav"/>
      <w:jc w:val="center"/>
    </w:pPr>
    <w:r>
      <w:rPr>
        <w:rFonts w:cs="Arial"/>
        <w:b/>
        <w:sz w:val="24"/>
      </w:rPr>
      <w:t xml:space="preserve">část 2. Izolátory VN–kompozit - </w:t>
    </w:r>
    <w:proofErr w:type="spellStart"/>
    <w:r>
      <w:rPr>
        <w:rFonts w:cs="Arial"/>
        <w:b/>
        <w:sz w:val="24"/>
      </w:rPr>
      <w:t>nálisek</w:t>
    </w:r>
    <w:proofErr w:type="spellEnd"/>
    <w:r>
      <w:rPr>
        <w:rFonts w:cs="Arial"/>
        <w:b/>
        <w:szCs w:val="20"/>
      </w:rPr>
      <w:t xml:space="preserve"> </w:t>
    </w:r>
  </w:p>
  <w:p w:rsidR="00CE6D2A" w:rsidDel="00755D2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 w:rsidDel="00755D26">
      <w:rPr>
        <w:rFonts w:cs="Arial"/>
        <w:b/>
        <w:u w:val="single"/>
      </w:rPr>
      <w:t xml:space="preserve">Příloha </w:t>
    </w:r>
    <w:r w:rsidDel="00755D26">
      <w:rPr>
        <w:rFonts w:cs="Arial"/>
        <w:b/>
        <w:u w:val="single"/>
      </w:rPr>
      <w:t>1</w:t>
    </w:r>
    <w:r w:rsidR="00B64893" w:rsidDel="00755D26">
      <w:rPr>
        <w:rFonts w:cs="Arial"/>
        <w:b/>
        <w:u w:val="single"/>
      </w:rPr>
      <w:t>b</w:t>
    </w:r>
  </w:p>
  <w:p w:rsidR="00B64893" w:rsidDel="00755D26" w:rsidRDefault="00B64893" w:rsidP="00B6489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 w:rsidDel="00755D26">
      <w:rPr>
        <w:rFonts w:cs="Arial"/>
        <w:b/>
        <w:szCs w:val="20"/>
      </w:rPr>
      <w:t>Místo plnění (konsignační sklady) a dodávané množství</w:t>
    </w:r>
  </w:p>
  <w:p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2F54"/>
    <w:rsid w:val="00042FEE"/>
    <w:rsid w:val="0008546F"/>
    <w:rsid w:val="000A4E2D"/>
    <w:rsid w:val="000B4C9E"/>
    <w:rsid w:val="00147F0D"/>
    <w:rsid w:val="001C5B44"/>
    <w:rsid w:val="002B5501"/>
    <w:rsid w:val="002B627A"/>
    <w:rsid w:val="002F1F4B"/>
    <w:rsid w:val="00356065"/>
    <w:rsid w:val="004072E8"/>
    <w:rsid w:val="00456142"/>
    <w:rsid w:val="00482715"/>
    <w:rsid w:val="00485F4B"/>
    <w:rsid w:val="004F242D"/>
    <w:rsid w:val="005224FE"/>
    <w:rsid w:val="0057504F"/>
    <w:rsid w:val="00583CF4"/>
    <w:rsid w:val="005F6DBB"/>
    <w:rsid w:val="006B61A2"/>
    <w:rsid w:val="00725E50"/>
    <w:rsid w:val="0074457C"/>
    <w:rsid w:val="00746F64"/>
    <w:rsid w:val="00755D26"/>
    <w:rsid w:val="007B7333"/>
    <w:rsid w:val="008421D3"/>
    <w:rsid w:val="008D6B7F"/>
    <w:rsid w:val="009922E3"/>
    <w:rsid w:val="009F6A85"/>
    <w:rsid w:val="00A4546F"/>
    <w:rsid w:val="00AF4FEB"/>
    <w:rsid w:val="00AF7F69"/>
    <w:rsid w:val="00B226C0"/>
    <w:rsid w:val="00B64893"/>
    <w:rsid w:val="00BF67CA"/>
    <w:rsid w:val="00C07F9C"/>
    <w:rsid w:val="00CE6D2A"/>
    <w:rsid w:val="00DE7984"/>
    <w:rsid w:val="00E37513"/>
    <w:rsid w:val="00EE6CF3"/>
    <w:rsid w:val="00F0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804270C-D590-448E-A0B2-0669AB61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5</cp:revision>
  <dcterms:created xsi:type="dcterms:W3CDTF">2019-10-02T05:21:00Z</dcterms:created>
  <dcterms:modified xsi:type="dcterms:W3CDTF">2019-10-23T09:07:00Z</dcterms:modified>
</cp:coreProperties>
</file>